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66">
        <w:rPr>
          <w:rFonts w:ascii="Times New Roman" w:hAnsi="Times New Roman" w:cs="Times New Roman"/>
          <w:sz w:val="28"/>
          <w:szCs w:val="28"/>
        </w:rPr>
        <w:t>Адміністративні</w:t>
      </w:r>
      <w:r w:rsidR="00ED2C66">
        <w:rPr>
          <w:rFonts w:ascii="Times New Roman" w:hAnsi="Times New Roman" w:cs="Times New Roman"/>
          <w:sz w:val="28"/>
          <w:szCs w:val="28"/>
        </w:rPr>
        <w:t xml:space="preserve"> справи, які відносяться до категорії «Вибори народних депутатів України»</w:t>
      </w:r>
    </w:p>
    <w:p w:rsidR="00406C27" w:rsidRPr="00ED2C66" w:rsidRDefault="00ED2C66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="00152E92" w:rsidRPr="00ED2C66">
        <w:rPr>
          <w:rFonts w:ascii="Times New Roman" w:hAnsi="Times New Roman" w:cs="Times New Roman"/>
          <w:sz w:val="28"/>
          <w:szCs w:val="28"/>
        </w:rPr>
        <w:t xml:space="preserve">надійшли </w:t>
      </w:r>
      <w:r>
        <w:rPr>
          <w:rFonts w:ascii="Times New Roman" w:hAnsi="Times New Roman" w:cs="Times New Roman"/>
          <w:sz w:val="28"/>
          <w:szCs w:val="28"/>
        </w:rPr>
        <w:t>на адресу</w:t>
      </w:r>
      <w:r w:rsidR="00152E92" w:rsidRPr="00ED2C66">
        <w:rPr>
          <w:rFonts w:ascii="Times New Roman" w:hAnsi="Times New Roman" w:cs="Times New Roman"/>
          <w:sz w:val="28"/>
          <w:szCs w:val="28"/>
        </w:rPr>
        <w:t xml:space="preserve"> Вінницького окружного адміністративного суду 12.07.2019</w:t>
      </w: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668"/>
        <w:gridCol w:w="2268"/>
        <w:gridCol w:w="1560"/>
        <w:gridCol w:w="1842"/>
        <w:gridCol w:w="1984"/>
        <w:gridCol w:w="2552"/>
        <w:gridCol w:w="3118"/>
      </w:tblGrid>
      <w:tr w:rsidR="00ED2C66" w:rsidRPr="00ED2C66" w:rsidTr="00ED2C66">
        <w:tc>
          <w:tcPr>
            <w:tcW w:w="1668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</w:t>
            </w:r>
          </w:p>
        </w:tc>
        <w:tc>
          <w:tcPr>
            <w:tcW w:w="2268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Номер справи</w:t>
            </w:r>
          </w:p>
        </w:tc>
        <w:tc>
          <w:tcPr>
            <w:tcW w:w="1560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суддя</w:t>
            </w:r>
          </w:p>
        </w:tc>
        <w:tc>
          <w:tcPr>
            <w:tcW w:w="1842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Позивач</w:t>
            </w:r>
          </w:p>
        </w:tc>
        <w:tc>
          <w:tcPr>
            <w:tcW w:w="1984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відповідач</w:t>
            </w:r>
          </w:p>
        </w:tc>
        <w:tc>
          <w:tcPr>
            <w:tcW w:w="2552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позову</w:t>
            </w:r>
          </w:p>
        </w:tc>
        <w:tc>
          <w:tcPr>
            <w:tcW w:w="3118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розгляду</w:t>
            </w:r>
          </w:p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6">
              <w:rPr>
                <w:rFonts w:ascii="Times New Roman" w:hAnsi="Times New Roman" w:cs="Times New Roman"/>
                <w:b/>
                <w:sz w:val="24"/>
                <w:szCs w:val="24"/>
              </w:rPr>
              <w:t>(1-ша інстанція)</w:t>
            </w:r>
          </w:p>
        </w:tc>
      </w:tr>
      <w:tr w:rsidR="00ED2C66" w:rsidRPr="00ED2C66" w:rsidTr="00ED2C66">
        <w:tc>
          <w:tcPr>
            <w:tcW w:w="1668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2268" w:type="dxa"/>
          </w:tcPr>
          <w:p w:rsidR="00ED2C66" w:rsidRPr="00CD1C63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63">
              <w:rPr>
                <w:rFonts w:ascii="Times New Roman" w:hAnsi="Times New Roman" w:cs="Times New Roman"/>
                <w:bCs/>
                <w:sz w:val="28"/>
                <w:szCs w:val="28"/>
              </w:rPr>
              <w:t>120/2255/19-а</w:t>
            </w:r>
          </w:p>
        </w:tc>
        <w:tc>
          <w:tcPr>
            <w:tcW w:w="1560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Дончик</w:t>
            </w:r>
          </w:p>
        </w:tc>
        <w:tc>
          <w:tcPr>
            <w:tcW w:w="1842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Бондарчук Сергій Олегович</w:t>
            </w:r>
          </w:p>
        </w:tc>
        <w:tc>
          <w:tcPr>
            <w:tcW w:w="1984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Центральна виборча комісія</w:t>
            </w:r>
          </w:p>
        </w:tc>
        <w:tc>
          <w:tcPr>
            <w:tcW w:w="2552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визнання незаконною та скасування постанови, зобов’язання вчинити дії</w:t>
            </w:r>
          </w:p>
        </w:tc>
        <w:tc>
          <w:tcPr>
            <w:tcW w:w="3118" w:type="dxa"/>
          </w:tcPr>
          <w:p w:rsidR="00ED2C66" w:rsidRPr="00ED2C66" w:rsidRDefault="00ED2C66" w:rsidP="00ED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66">
              <w:rPr>
                <w:rFonts w:ascii="Times New Roman" w:hAnsi="Times New Roman" w:cs="Times New Roman"/>
                <w:sz w:val="28"/>
                <w:szCs w:val="28"/>
              </w:rPr>
              <w:t xml:space="preserve">13.07.2019 – ухвала про передачу </w:t>
            </w:r>
            <w:proofErr w:type="spellStart"/>
            <w:r w:rsidRPr="00ED2C66">
              <w:rPr>
                <w:rFonts w:ascii="Times New Roman" w:hAnsi="Times New Roman" w:cs="Times New Roman"/>
                <w:sz w:val="28"/>
                <w:szCs w:val="28"/>
              </w:rPr>
              <w:t>адмністративної</w:t>
            </w:r>
            <w:proofErr w:type="spellEnd"/>
            <w:r w:rsidRPr="00ED2C66">
              <w:rPr>
                <w:rFonts w:ascii="Times New Roman" w:hAnsi="Times New Roman" w:cs="Times New Roman"/>
                <w:sz w:val="28"/>
                <w:szCs w:val="28"/>
              </w:rPr>
              <w:t xml:space="preserve">  справи на розгляд до Шостого апеляційного адміністративного суду</w:t>
            </w:r>
          </w:p>
        </w:tc>
      </w:tr>
    </w:tbl>
    <w:p w:rsidR="00152E92" w:rsidRPr="00ED2C66" w:rsidRDefault="007E2C48" w:rsidP="00ED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E92" w:rsidRPr="00ED2C66" w:rsidRDefault="00152E92" w:rsidP="00ED2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Default="00152E92" w:rsidP="00152E92">
      <w:pPr>
        <w:jc w:val="center"/>
        <w:rPr>
          <w:szCs w:val="28"/>
        </w:rPr>
      </w:pPr>
    </w:p>
    <w:p w:rsidR="00152E92" w:rsidRPr="00152E92" w:rsidRDefault="00152E92" w:rsidP="00152E92">
      <w:pPr>
        <w:jc w:val="center"/>
        <w:rPr>
          <w:szCs w:val="28"/>
        </w:rPr>
      </w:pPr>
    </w:p>
    <w:sectPr w:rsidR="00152E92" w:rsidRPr="00152E92" w:rsidSect="00ED2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56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9" w:rsidRDefault="002F78A9" w:rsidP="00EE7004">
      <w:pPr>
        <w:spacing w:after="0" w:line="240" w:lineRule="auto"/>
      </w:pPr>
      <w:r>
        <w:separator/>
      </w:r>
    </w:p>
  </w:endnote>
  <w:endnote w:type="continuationSeparator" w:id="0">
    <w:p w:rsidR="002F78A9" w:rsidRDefault="002F78A9" w:rsidP="00E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9" w:rsidRDefault="002F78A9" w:rsidP="00EE7004">
      <w:pPr>
        <w:spacing w:after="0" w:line="240" w:lineRule="auto"/>
      </w:pPr>
      <w:r>
        <w:separator/>
      </w:r>
    </w:p>
  </w:footnote>
  <w:footnote w:type="continuationSeparator" w:id="0">
    <w:p w:rsidR="002F78A9" w:rsidRDefault="002F78A9" w:rsidP="00EE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4" w:rsidRDefault="00EE7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4FBF"/>
    <w:multiLevelType w:val="hybridMultilevel"/>
    <w:tmpl w:val="7832B24E"/>
    <w:lvl w:ilvl="0" w:tplc="6CAC6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66"/>
    <w:rsid w:val="0000176C"/>
    <w:rsid w:val="000102EE"/>
    <w:rsid w:val="000165BF"/>
    <w:rsid w:val="000455FD"/>
    <w:rsid w:val="000468FB"/>
    <w:rsid w:val="00067CB0"/>
    <w:rsid w:val="0008691B"/>
    <w:rsid w:val="0009173F"/>
    <w:rsid w:val="000A6814"/>
    <w:rsid w:val="000C5DFE"/>
    <w:rsid w:val="000D4891"/>
    <w:rsid w:val="000E1612"/>
    <w:rsid w:val="00104591"/>
    <w:rsid w:val="00105DD1"/>
    <w:rsid w:val="001138A5"/>
    <w:rsid w:val="00136235"/>
    <w:rsid w:val="00137055"/>
    <w:rsid w:val="00152E92"/>
    <w:rsid w:val="00163672"/>
    <w:rsid w:val="0016510D"/>
    <w:rsid w:val="001708FD"/>
    <w:rsid w:val="00185A15"/>
    <w:rsid w:val="00194287"/>
    <w:rsid w:val="001A08CE"/>
    <w:rsid w:val="001A3625"/>
    <w:rsid w:val="001A7D41"/>
    <w:rsid w:val="001B54D4"/>
    <w:rsid w:val="001C607F"/>
    <w:rsid w:val="001D4BB2"/>
    <w:rsid w:val="00217831"/>
    <w:rsid w:val="002327EB"/>
    <w:rsid w:val="00244A4B"/>
    <w:rsid w:val="00246453"/>
    <w:rsid w:val="00247A19"/>
    <w:rsid w:val="0027684E"/>
    <w:rsid w:val="0028533B"/>
    <w:rsid w:val="002B6435"/>
    <w:rsid w:val="002B794E"/>
    <w:rsid w:val="002C6F2C"/>
    <w:rsid w:val="002E6347"/>
    <w:rsid w:val="002F04D4"/>
    <w:rsid w:val="002F78A9"/>
    <w:rsid w:val="00337F04"/>
    <w:rsid w:val="00351AB2"/>
    <w:rsid w:val="00363AF7"/>
    <w:rsid w:val="00364515"/>
    <w:rsid w:val="00364B97"/>
    <w:rsid w:val="00376D5B"/>
    <w:rsid w:val="00377695"/>
    <w:rsid w:val="003778FB"/>
    <w:rsid w:val="00391E99"/>
    <w:rsid w:val="00393BEE"/>
    <w:rsid w:val="00396F57"/>
    <w:rsid w:val="003A4C81"/>
    <w:rsid w:val="003A64F0"/>
    <w:rsid w:val="003B1AF8"/>
    <w:rsid w:val="003B53B6"/>
    <w:rsid w:val="003C3370"/>
    <w:rsid w:val="003E589D"/>
    <w:rsid w:val="003E7006"/>
    <w:rsid w:val="0040164B"/>
    <w:rsid w:val="00406C27"/>
    <w:rsid w:val="0041073E"/>
    <w:rsid w:val="004123FF"/>
    <w:rsid w:val="004138C9"/>
    <w:rsid w:val="00413F60"/>
    <w:rsid w:val="00417FA5"/>
    <w:rsid w:val="00430CE4"/>
    <w:rsid w:val="00431BEB"/>
    <w:rsid w:val="00453AEC"/>
    <w:rsid w:val="00455123"/>
    <w:rsid w:val="00464D93"/>
    <w:rsid w:val="0047196F"/>
    <w:rsid w:val="004813D1"/>
    <w:rsid w:val="00486C6B"/>
    <w:rsid w:val="004D0137"/>
    <w:rsid w:val="004D28C5"/>
    <w:rsid w:val="004E2D16"/>
    <w:rsid w:val="004F075C"/>
    <w:rsid w:val="00521BE3"/>
    <w:rsid w:val="00526CBE"/>
    <w:rsid w:val="00531B27"/>
    <w:rsid w:val="00566C90"/>
    <w:rsid w:val="00570A7A"/>
    <w:rsid w:val="005A5685"/>
    <w:rsid w:val="005B70ED"/>
    <w:rsid w:val="005B7A96"/>
    <w:rsid w:val="005C00D5"/>
    <w:rsid w:val="005C7548"/>
    <w:rsid w:val="00602AA4"/>
    <w:rsid w:val="0061706F"/>
    <w:rsid w:val="00623908"/>
    <w:rsid w:val="00631608"/>
    <w:rsid w:val="00635AED"/>
    <w:rsid w:val="0063630E"/>
    <w:rsid w:val="00637FD7"/>
    <w:rsid w:val="006715D4"/>
    <w:rsid w:val="006739D2"/>
    <w:rsid w:val="006772DA"/>
    <w:rsid w:val="00683051"/>
    <w:rsid w:val="00692F5C"/>
    <w:rsid w:val="006B4973"/>
    <w:rsid w:val="006D26F7"/>
    <w:rsid w:val="006D4B1B"/>
    <w:rsid w:val="006E7A9C"/>
    <w:rsid w:val="006F2632"/>
    <w:rsid w:val="0071516B"/>
    <w:rsid w:val="0071728A"/>
    <w:rsid w:val="0072377A"/>
    <w:rsid w:val="007463AD"/>
    <w:rsid w:val="00755B76"/>
    <w:rsid w:val="00763663"/>
    <w:rsid w:val="00771EB2"/>
    <w:rsid w:val="007844C2"/>
    <w:rsid w:val="007873DA"/>
    <w:rsid w:val="007966A2"/>
    <w:rsid w:val="007A567D"/>
    <w:rsid w:val="007A58C3"/>
    <w:rsid w:val="007B595B"/>
    <w:rsid w:val="007B68FF"/>
    <w:rsid w:val="007B72F0"/>
    <w:rsid w:val="007C1FEE"/>
    <w:rsid w:val="007D5B6C"/>
    <w:rsid w:val="007E2C48"/>
    <w:rsid w:val="007E70DF"/>
    <w:rsid w:val="007E7357"/>
    <w:rsid w:val="0080418A"/>
    <w:rsid w:val="008065C4"/>
    <w:rsid w:val="00806716"/>
    <w:rsid w:val="00835CA1"/>
    <w:rsid w:val="00850736"/>
    <w:rsid w:val="00851ECD"/>
    <w:rsid w:val="00852B40"/>
    <w:rsid w:val="0085747D"/>
    <w:rsid w:val="00866653"/>
    <w:rsid w:val="008A325D"/>
    <w:rsid w:val="008A405A"/>
    <w:rsid w:val="008B4E09"/>
    <w:rsid w:val="008C4D07"/>
    <w:rsid w:val="008E16B7"/>
    <w:rsid w:val="008F4C19"/>
    <w:rsid w:val="0090112A"/>
    <w:rsid w:val="00904B2E"/>
    <w:rsid w:val="00907882"/>
    <w:rsid w:val="009248A1"/>
    <w:rsid w:val="009300E1"/>
    <w:rsid w:val="00930366"/>
    <w:rsid w:val="009326F4"/>
    <w:rsid w:val="00944241"/>
    <w:rsid w:val="00984159"/>
    <w:rsid w:val="0098487E"/>
    <w:rsid w:val="009C3A87"/>
    <w:rsid w:val="009E2497"/>
    <w:rsid w:val="009F6841"/>
    <w:rsid w:val="009F7298"/>
    <w:rsid w:val="00A11B95"/>
    <w:rsid w:val="00A13AFB"/>
    <w:rsid w:val="00A17014"/>
    <w:rsid w:val="00A21B1C"/>
    <w:rsid w:val="00A64DE5"/>
    <w:rsid w:val="00A64EA7"/>
    <w:rsid w:val="00A73034"/>
    <w:rsid w:val="00A803E4"/>
    <w:rsid w:val="00A85522"/>
    <w:rsid w:val="00A93F93"/>
    <w:rsid w:val="00A9658F"/>
    <w:rsid w:val="00AA0FE9"/>
    <w:rsid w:val="00AA19E9"/>
    <w:rsid w:val="00AB25D1"/>
    <w:rsid w:val="00AD1F07"/>
    <w:rsid w:val="00AF3D4B"/>
    <w:rsid w:val="00AF5D41"/>
    <w:rsid w:val="00B030BE"/>
    <w:rsid w:val="00B25AFB"/>
    <w:rsid w:val="00B3722E"/>
    <w:rsid w:val="00B56087"/>
    <w:rsid w:val="00B713F9"/>
    <w:rsid w:val="00B82061"/>
    <w:rsid w:val="00B95D81"/>
    <w:rsid w:val="00BC6435"/>
    <w:rsid w:val="00BD64D2"/>
    <w:rsid w:val="00BD7C65"/>
    <w:rsid w:val="00BE1EC7"/>
    <w:rsid w:val="00BE4D6C"/>
    <w:rsid w:val="00C20401"/>
    <w:rsid w:val="00C20C08"/>
    <w:rsid w:val="00C3229C"/>
    <w:rsid w:val="00C644A5"/>
    <w:rsid w:val="00C678AE"/>
    <w:rsid w:val="00C97ADC"/>
    <w:rsid w:val="00CA0F52"/>
    <w:rsid w:val="00CB3DF7"/>
    <w:rsid w:val="00CC0A45"/>
    <w:rsid w:val="00CD1C63"/>
    <w:rsid w:val="00CE2D3D"/>
    <w:rsid w:val="00CF2154"/>
    <w:rsid w:val="00CF47A6"/>
    <w:rsid w:val="00CF74AA"/>
    <w:rsid w:val="00D04322"/>
    <w:rsid w:val="00D21371"/>
    <w:rsid w:val="00D27CF9"/>
    <w:rsid w:val="00D303AD"/>
    <w:rsid w:val="00D36829"/>
    <w:rsid w:val="00D36F11"/>
    <w:rsid w:val="00D37A8B"/>
    <w:rsid w:val="00D37BCF"/>
    <w:rsid w:val="00D54111"/>
    <w:rsid w:val="00D562ED"/>
    <w:rsid w:val="00D60D53"/>
    <w:rsid w:val="00D86A92"/>
    <w:rsid w:val="00D9142A"/>
    <w:rsid w:val="00D9377A"/>
    <w:rsid w:val="00D96166"/>
    <w:rsid w:val="00DB3356"/>
    <w:rsid w:val="00DB57CD"/>
    <w:rsid w:val="00DC0AC6"/>
    <w:rsid w:val="00DE28D3"/>
    <w:rsid w:val="00DF57BB"/>
    <w:rsid w:val="00E00AE9"/>
    <w:rsid w:val="00E010A8"/>
    <w:rsid w:val="00E03A2F"/>
    <w:rsid w:val="00E3186D"/>
    <w:rsid w:val="00E45306"/>
    <w:rsid w:val="00E47D3F"/>
    <w:rsid w:val="00E52E0E"/>
    <w:rsid w:val="00E7490F"/>
    <w:rsid w:val="00E75443"/>
    <w:rsid w:val="00E967D4"/>
    <w:rsid w:val="00EC4097"/>
    <w:rsid w:val="00ED2C66"/>
    <w:rsid w:val="00ED50AB"/>
    <w:rsid w:val="00EE549F"/>
    <w:rsid w:val="00EE7004"/>
    <w:rsid w:val="00EF0AE3"/>
    <w:rsid w:val="00EF5DEA"/>
    <w:rsid w:val="00F11D4A"/>
    <w:rsid w:val="00F33F36"/>
    <w:rsid w:val="00F34C32"/>
    <w:rsid w:val="00F737AE"/>
    <w:rsid w:val="00F76271"/>
    <w:rsid w:val="00F96FA2"/>
    <w:rsid w:val="00FA19EA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0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004"/>
  </w:style>
  <w:style w:type="paragraph" w:styleId="a5">
    <w:name w:val="footer"/>
    <w:basedOn w:val="a"/>
    <w:link w:val="a6"/>
    <w:uiPriority w:val="99"/>
    <w:semiHidden/>
    <w:unhideWhenUsed/>
    <w:rsid w:val="00EE70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004"/>
  </w:style>
  <w:style w:type="table" w:styleId="a7">
    <w:name w:val="Table Grid"/>
    <w:basedOn w:val="a1"/>
    <w:uiPriority w:val="59"/>
    <w:rsid w:val="006E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7882"/>
    <w:pPr>
      <w:ind w:left="720"/>
      <w:contextualSpacing/>
    </w:pPr>
  </w:style>
  <w:style w:type="paragraph" w:customStyle="1" w:styleId="ps3">
    <w:name w:val="ps3"/>
    <w:basedOn w:val="a"/>
    <w:rsid w:val="003C33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7">
    <w:name w:val="ps7"/>
    <w:basedOn w:val="a"/>
    <w:rsid w:val="006715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15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u05-garbolinska</dc:creator>
  <cp:lastModifiedBy>u05-garbolinska</cp:lastModifiedBy>
  <cp:revision>5</cp:revision>
  <cp:lastPrinted>2019-07-15T06:18:00Z</cp:lastPrinted>
  <dcterms:created xsi:type="dcterms:W3CDTF">2019-06-25T08:16:00Z</dcterms:created>
  <dcterms:modified xsi:type="dcterms:W3CDTF">2019-07-15T06:38:00Z</dcterms:modified>
</cp:coreProperties>
</file>